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4BDA" w14:textId="5BED295F" w:rsidR="00D50A2F" w:rsidRDefault="00F749A3">
      <w:pPr>
        <w:rPr>
          <w:noProof/>
        </w:rPr>
      </w:pPr>
      <w:r>
        <w:rPr>
          <w:noProof/>
        </w:rPr>
        <w:drawing>
          <wp:inline distT="0" distB="0" distL="0" distR="0" wp14:anchorId="44E61D3E" wp14:editId="29B47930">
            <wp:extent cx="6271260" cy="1790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01298" w14:textId="3AF832F9" w:rsidR="00021DEA" w:rsidRPr="00625FF1" w:rsidRDefault="00021DEA" w:rsidP="00625FF1">
      <w:pPr>
        <w:jc w:val="center"/>
        <w:rPr>
          <w:sz w:val="32"/>
          <w:szCs w:val="32"/>
        </w:rPr>
      </w:pPr>
      <w:r w:rsidRPr="00021DEA">
        <w:rPr>
          <w:sz w:val="32"/>
          <w:szCs w:val="32"/>
        </w:rPr>
        <w:t>PRINCIPAL’S NEWSLETTER</w:t>
      </w:r>
    </w:p>
    <w:tbl>
      <w:tblPr>
        <w:tblStyle w:val="TableGrid"/>
        <w:tblW w:w="9992" w:type="dxa"/>
        <w:jc w:val="center"/>
        <w:tblLook w:val="04A0" w:firstRow="1" w:lastRow="0" w:firstColumn="1" w:lastColumn="0" w:noHBand="0" w:noVBand="1"/>
      </w:tblPr>
      <w:tblGrid>
        <w:gridCol w:w="4998"/>
        <w:gridCol w:w="4994"/>
      </w:tblGrid>
      <w:tr w:rsidR="00A42874" w14:paraId="7BCE7714" w14:textId="77777777" w:rsidTr="00BC1252">
        <w:trPr>
          <w:trHeight w:val="5212"/>
          <w:jc w:val="center"/>
        </w:trPr>
        <w:tc>
          <w:tcPr>
            <w:tcW w:w="4998" w:type="dxa"/>
          </w:tcPr>
          <w:p w14:paraId="44B1CDF9" w14:textId="77777777" w:rsidR="00021DEA" w:rsidRDefault="009244DF" w:rsidP="007810ED">
            <w:pPr>
              <w:jc w:val="center"/>
              <w:rPr>
                <w:b/>
                <w:bCs/>
              </w:rPr>
            </w:pPr>
            <w:r w:rsidRPr="009244DF">
              <w:rPr>
                <w:b/>
                <w:bCs/>
              </w:rPr>
              <w:t>Walkathon</w:t>
            </w:r>
          </w:p>
          <w:p w14:paraId="4D3F814C" w14:textId="39359053" w:rsidR="007810ED" w:rsidRDefault="007810ED" w:rsidP="007810ED">
            <w:r>
              <w:t>It was a huge success</w:t>
            </w:r>
            <w:r w:rsidR="00A42874">
              <w:t>!</w:t>
            </w:r>
            <w:r>
              <w:t xml:space="preserve">  I am constantly stopped on campus by students reminding that they are coming to the pizza party.  </w:t>
            </w:r>
          </w:p>
          <w:p w14:paraId="5CAF038C" w14:textId="77777777" w:rsidR="00A42874" w:rsidRDefault="00A42874" w:rsidP="00A4287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0337CD" wp14:editId="11D8661E">
                  <wp:extent cx="1792705" cy="15335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35" cy="158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F25F5" w14:textId="0233F44D" w:rsidR="00A42874" w:rsidRDefault="00A42874" w:rsidP="00A42874">
            <w:r>
              <w:t xml:space="preserve">I had a great visit making </w:t>
            </w:r>
            <w:r w:rsidR="00256C40">
              <w:t>root beer</w:t>
            </w:r>
            <w:r>
              <w:t xml:space="preserve"> floats with Ms. </w:t>
            </w:r>
            <w:proofErr w:type="spellStart"/>
            <w:r>
              <w:t>Shoberg’s</w:t>
            </w:r>
            <w:proofErr w:type="spellEnd"/>
            <w:r>
              <w:t xml:space="preserve"> class.  They were </w:t>
            </w:r>
            <w:r w:rsidR="00256C40">
              <w:t>celebrating</w:t>
            </w:r>
            <w:r>
              <w:t xml:space="preserve"> a marble jar filled with complements they received and acknowledgement of good behavior.  Way to go 3</w:t>
            </w:r>
            <w:r w:rsidRPr="00A42874">
              <w:rPr>
                <w:vertAlign w:val="superscript"/>
              </w:rPr>
              <w:t>rd</w:t>
            </w:r>
            <w:r>
              <w:t xml:space="preserve"> graders!</w:t>
            </w:r>
          </w:p>
          <w:p w14:paraId="64C03FA0" w14:textId="4127FCEF" w:rsidR="00A42874" w:rsidRPr="007810ED" w:rsidRDefault="00A42874" w:rsidP="00A42874">
            <w:pPr>
              <w:jc w:val="center"/>
            </w:pPr>
          </w:p>
        </w:tc>
        <w:tc>
          <w:tcPr>
            <w:tcW w:w="4994" w:type="dxa"/>
          </w:tcPr>
          <w:p w14:paraId="11CA61E1" w14:textId="77777777" w:rsidR="00021DEA" w:rsidRPr="009F2EAE" w:rsidRDefault="00021DEA" w:rsidP="00FB257D">
            <w:pPr>
              <w:jc w:val="center"/>
              <w:rPr>
                <w:b/>
                <w:bCs/>
              </w:rPr>
            </w:pPr>
            <w:r w:rsidRPr="009F2EAE">
              <w:rPr>
                <w:b/>
                <w:bCs/>
              </w:rPr>
              <w:t>Upcoming Events</w:t>
            </w:r>
          </w:p>
          <w:p w14:paraId="37D170C1" w14:textId="622085D5" w:rsidR="00021DEA" w:rsidRDefault="009244DF" w:rsidP="00660B85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599C7425" w14:textId="77777777" w:rsidR="00625FF1" w:rsidRDefault="00625FF1" w:rsidP="00660B85"/>
          <w:p w14:paraId="28F2B8B8" w14:textId="5DC4C690" w:rsidR="00F368FA" w:rsidRDefault="00625FF1" w:rsidP="00660B85">
            <w:r w:rsidRPr="007810ED">
              <w:rPr>
                <w:b/>
                <w:bCs/>
              </w:rPr>
              <w:t>Mon</w:t>
            </w:r>
            <w:r>
              <w:t xml:space="preserve">. – Fri.-   </w:t>
            </w:r>
            <w:r w:rsidR="009244DF">
              <w:t>18 to 22</w:t>
            </w:r>
            <w:proofErr w:type="gramStart"/>
            <w:r w:rsidR="009244DF">
              <w:t>-  Fall</w:t>
            </w:r>
            <w:proofErr w:type="gramEnd"/>
            <w:r w:rsidR="009244DF">
              <w:t xml:space="preserve"> B</w:t>
            </w:r>
            <w:r w:rsidR="00F368FA">
              <w:t>reak (no school)</w:t>
            </w:r>
          </w:p>
          <w:p w14:paraId="3C32BA2F" w14:textId="02A52CC9" w:rsidR="009244DF" w:rsidRDefault="00F368FA" w:rsidP="00660B85">
            <w:r w:rsidRPr="007810ED">
              <w:rPr>
                <w:b/>
                <w:bCs/>
              </w:rPr>
              <w:t>Tues</w:t>
            </w:r>
            <w:r>
              <w:t xml:space="preserve">. 26- Fire Drill </w:t>
            </w:r>
          </w:p>
          <w:p w14:paraId="15B3C881" w14:textId="610265F7" w:rsidR="00F368FA" w:rsidRDefault="006C6D71" w:rsidP="00660B85">
            <w:r w:rsidRPr="007810ED">
              <w:rPr>
                <w:b/>
                <w:bCs/>
              </w:rPr>
              <w:t>Wed</w:t>
            </w:r>
            <w:r>
              <w:t>. 27- Paw Pride Drawing</w:t>
            </w:r>
          </w:p>
          <w:p w14:paraId="74594BE3" w14:textId="3F9BE5A5" w:rsidR="009244DF" w:rsidRDefault="006C6D71" w:rsidP="00660B85">
            <w:r w:rsidRPr="007810ED">
              <w:rPr>
                <w:b/>
                <w:bCs/>
              </w:rPr>
              <w:t>Thurs</w:t>
            </w:r>
            <w:r>
              <w:t xml:space="preserve">. 28- Student of the Month Assembly &amp; </w:t>
            </w:r>
            <w:r w:rsidR="009244DF">
              <w:t>Earthquake Drill</w:t>
            </w:r>
          </w:p>
          <w:p w14:paraId="35357157" w14:textId="69B8F930" w:rsidR="00F368FA" w:rsidRDefault="006C6D71" w:rsidP="00660B85">
            <w:r w:rsidRPr="007810ED">
              <w:rPr>
                <w:b/>
                <w:bCs/>
              </w:rPr>
              <w:t>Fri</w:t>
            </w:r>
            <w:r>
              <w:t xml:space="preserve">. </w:t>
            </w:r>
            <w:r w:rsidR="007810ED">
              <w:t xml:space="preserve">29- </w:t>
            </w:r>
            <w:r>
              <w:t>Halloween Parade &amp; Día de los Muertos altar walk through</w:t>
            </w:r>
          </w:p>
          <w:p w14:paraId="783C96FA" w14:textId="1B0B15FA" w:rsidR="007810ED" w:rsidRPr="007810ED" w:rsidRDefault="007810ED" w:rsidP="00660B85">
            <w:pPr>
              <w:rPr>
                <w:b/>
                <w:bCs/>
              </w:rPr>
            </w:pPr>
            <w:r w:rsidRPr="007810ED">
              <w:rPr>
                <w:b/>
                <w:bCs/>
              </w:rPr>
              <w:t>November</w:t>
            </w:r>
          </w:p>
          <w:p w14:paraId="53C2AC4B" w14:textId="04828B9F" w:rsidR="00F368FA" w:rsidRDefault="00F368FA" w:rsidP="00660B85">
            <w:r w:rsidRPr="007810ED">
              <w:rPr>
                <w:b/>
                <w:bCs/>
              </w:rPr>
              <w:t>Mon</w:t>
            </w:r>
            <w:r>
              <w:t xml:space="preserve">. </w:t>
            </w:r>
            <w:r w:rsidR="009244DF">
              <w:t>Nov. 1- No School (Staff Development)</w:t>
            </w:r>
          </w:p>
          <w:p w14:paraId="41C24439" w14:textId="1356D052" w:rsidR="00F368FA" w:rsidRDefault="00F368FA" w:rsidP="00660B85">
            <w:r w:rsidRPr="007810ED">
              <w:rPr>
                <w:b/>
                <w:bCs/>
              </w:rPr>
              <w:t>Tues</w:t>
            </w:r>
            <w:r>
              <w:t>. Nov. 2 Starting Parent Conferences</w:t>
            </w:r>
            <w:r w:rsidR="00D438C8">
              <w:t xml:space="preserve"> &amp; Sierra Harvest Tasting</w:t>
            </w:r>
          </w:p>
          <w:p w14:paraId="676970D1" w14:textId="5F51FF08" w:rsidR="00F368FA" w:rsidRDefault="00F368FA" w:rsidP="00660B85">
            <w:r w:rsidRPr="007810ED">
              <w:rPr>
                <w:b/>
                <w:bCs/>
              </w:rPr>
              <w:t>Thurs</w:t>
            </w:r>
            <w:r>
              <w:t>. Nov. 4 Parent Conferences</w:t>
            </w:r>
            <w:r w:rsidR="00D438C8">
              <w:t xml:space="preserve"> &amp; Picture Make Up Day</w:t>
            </w:r>
          </w:p>
          <w:p w14:paraId="74A944B1" w14:textId="77777777" w:rsidR="00F368FA" w:rsidRDefault="00F368FA" w:rsidP="00660B85"/>
          <w:p w14:paraId="3E55C760" w14:textId="39550C7E" w:rsidR="00660B85" w:rsidRDefault="00660B85" w:rsidP="00660B85"/>
        </w:tc>
      </w:tr>
      <w:tr w:rsidR="00A42874" w14:paraId="2EE44D29" w14:textId="77777777" w:rsidTr="00BC1252">
        <w:trPr>
          <w:trHeight w:val="5212"/>
          <w:jc w:val="center"/>
        </w:trPr>
        <w:tc>
          <w:tcPr>
            <w:tcW w:w="4998" w:type="dxa"/>
          </w:tcPr>
          <w:p w14:paraId="3708586D" w14:textId="00A1C8FF" w:rsidR="009F2A54" w:rsidRPr="009F2A54" w:rsidRDefault="009F2A54" w:rsidP="00F749A3">
            <w:pPr>
              <w:pBdr>
                <w:bottom w:val="dotted" w:sz="24" w:space="1" w:color="auto"/>
              </w:pBdr>
              <w:rPr>
                <w:sz w:val="21"/>
                <w:szCs w:val="21"/>
              </w:rPr>
            </w:pPr>
          </w:p>
          <w:p w14:paraId="60B78E81" w14:textId="3BAC2052" w:rsidR="006E7F9C" w:rsidRDefault="00256C40" w:rsidP="00F749A3">
            <w:pPr>
              <w:pBdr>
                <w:bottom w:val="dotted" w:sz="24" w:space="1" w:color="auto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D47C6" wp14:editId="02CA48EF">
                      <wp:simplePos x="0" y="0"/>
                      <wp:positionH relativeFrom="column">
                        <wp:posOffset>691548</wp:posOffset>
                      </wp:positionH>
                      <wp:positionV relativeFrom="paragraph">
                        <wp:posOffset>214831</wp:posOffset>
                      </wp:positionV>
                      <wp:extent cx="2261937" cy="1046747"/>
                      <wp:effectExtent l="0" t="0" r="1143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1937" cy="10467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DA113C" w14:textId="74EB72BC" w:rsidR="00256C40" w:rsidRDefault="00256C40">
                                  <w:r>
                                    <w:t xml:space="preserve">She is volunteering her time to set up an amazing Altar in our MPR.  Students will be creating projects with Lani our teaching artist.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D47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54.45pt;margin-top:16.9pt;width:178.1pt;height:8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" fillcolor="white [3201]" strokeweight=".5pt">
                      <v:textbox>
                        <w:txbxContent>
                          <w:p w14:paraId="7BDA113C" w14:textId="74EB72BC" w:rsidR="00256C40" w:rsidRDefault="00256C40">
                            <w:r>
                              <w:t xml:space="preserve">She is volunteering her time to set up an amazing Altar in our MPR.  Students will be creating projects with Lani our teaching artist.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874">
              <w:t xml:space="preserve">A huge Shout Out to </w:t>
            </w:r>
            <w:proofErr w:type="spellStart"/>
            <w:r w:rsidR="00A42874">
              <w:t>maestra</w:t>
            </w:r>
            <w:proofErr w:type="spellEnd"/>
            <w:r w:rsidR="00A42874">
              <w:t xml:space="preserve"> </w:t>
            </w:r>
            <w:proofErr w:type="spellStart"/>
            <w:r w:rsidR="00A42874">
              <w:t>Grechen</w:t>
            </w:r>
            <w:proofErr w:type="spellEnd"/>
            <w:r w:rsidR="00A42874">
              <w:t xml:space="preserve"> Colon. </w:t>
            </w:r>
            <w:r w:rsidR="00A42874">
              <w:rPr>
                <w:noProof/>
              </w:rPr>
              <mc:AlternateContent>
                <mc:Choice Requires="wpg">
                  <w:drawing>
                    <wp:inline distT="0" distB="0" distL="0" distR="0" wp14:anchorId="585B8FF0" wp14:editId="4282448D">
                      <wp:extent cx="619626" cy="649705"/>
                      <wp:effectExtent l="0" t="0" r="3175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626" cy="649705"/>
                                <a:chOff x="0" y="0"/>
                                <a:chExt cx="5943600" cy="5439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Practical Advice on SaaS Marketing: Why I'm cancelling my subscription: a failure to communica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208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5208270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E89992" w14:textId="42D179A2" w:rsidR="00A42874" w:rsidRPr="00A42874" w:rsidRDefault="00A42874" w:rsidP="00A4287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A428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428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A428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B8FF0" id="Group 6" o:spid="_x0000_s1027" style="width:48.8pt;height:51.15pt;mso-position-horizontal-relative:char;mso-position-vertical-relative:line" coordsize="59436,543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Practical Advice on SaaS Marketing: Why I'm cancelling my subscription: a failure to communicate" style="position:absolute;width:59436;height:520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">
                        <v:imagedata r:id="rId13" o:title=" a failure to communicate"/>
                      </v:shape>
                      <v:shape id="Text Box 5" o:spid="_x0000_s1029" type="#_x0000_t202" style="position:absolute;top:52082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      <v:textbox>
                          <w:txbxContent>
                            <w:p w14:paraId="2FE89992" w14:textId="42D179A2" w:rsidR="00A42874" w:rsidRPr="00A42874" w:rsidRDefault="00A42874" w:rsidP="00A428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A428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428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A428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560C846" w14:textId="30154264" w:rsidR="00256C40" w:rsidRDefault="00256C40" w:rsidP="00F749A3">
            <w:pPr>
              <w:pBdr>
                <w:bottom w:val="dotted" w:sz="24" w:space="1" w:color="auto"/>
              </w:pBdr>
            </w:pPr>
          </w:p>
          <w:p w14:paraId="3AA0D4E3" w14:textId="4713EB25" w:rsidR="00256C40" w:rsidRDefault="00256C40" w:rsidP="00F749A3">
            <w:pPr>
              <w:pBdr>
                <w:bottom w:val="dotted" w:sz="24" w:space="1" w:color="auto"/>
              </w:pBdr>
            </w:pPr>
          </w:p>
          <w:p w14:paraId="6230CCBF" w14:textId="052BA138" w:rsidR="00256C40" w:rsidRDefault="00256C40" w:rsidP="00F749A3">
            <w:pPr>
              <w:pBdr>
                <w:bottom w:val="dotted" w:sz="24" w:space="1" w:color="auto"/>
              </w:pBdr>
            </w:pPr>
          </w:p>
          <w:p w14:paraId="75D48F0C" w14:textId="7680B7EA" w:rsidR="00256C40" w:rsidRDefault="00256C40" w:rsidP="00F749A3">
            <w:pPr>
              <w:pBdr>
                <w:bottom w:val="dotted" w:sz="24" w:space="1" w:color="auto"/>
              </w:pBdr>
            </w:pPr>
          </w:p>
          <w:p w14:paraId="431C9640" w14:textId="77777777" w:rsidR="00256C40" w:rsidRDefault="00256C40" w:rsidP="00F749A3">
            <w:pPr>
              <w:pBdr>
                <w:bottom w:val="dotted" w:sz="24" w:space="1" w:color="auto"/>
              </w:pBdr>
            </w:pPr>
          </w:p>
          <w:p w14:paraId="397347B7" w14:textId="48C2543F" w:rsidR="00021DEA" w:rsidRDefault="006E5715" w:rsidP="00F749A3">
            <w:pPr>
              <w:pBdr>
                <w:bottom w:val="dotted" w:sz="24" w:space="1" w:color="auto"/>
              </w:pBdr>
            </w:pPr>
            <w:r>
              <w:t>****************************************</w:t>
            </w:r>
          </w:p>
          <w:p w14:paraId="2484D785" w14:textId="56CE999F" w:rsidR="00021DEA" w:rsidRPr="00FD4A14" w:rsidRDefault="006E5715" w:rsidP="00F749A3">
            <w:pPr>
              <w:pBdr>
                <w:bottom w:val="dotted" w:sz="24" w:space="1" w:color="auto"/>
              </w:pBdr>
              <w:rPr>
                <w:i/>
                <w:iCs/>
              </w:rPr>
            </w:pPr>
            <w:r w:rsidRPr="00FD4A14">
              <w:rPr>
                <w:i/>
                <w:iCs/>
              </w:rPr>
              <w:t xml:space="preserve">Character Trait of the Month: </w:t>
            </w:r>
            <w:r w:rsidR="009244DF">
              <w:rPr>
                <w:i/>
                <w:iCs/>
              </w:rPr>
              <w:t>Perseverance</w:t>
            </w:r>
          </w:p>
          <w:p w14:paraId="40027DF7" w14:textId="77777777" w:rsidR="009F2EAE" w:rsidRDefault="009F2EAE" w:rsidP="00F749A3"/>
          <w:p w14:paraId="20DCD0FC" w14:textId="72F15CAE" w:rsidR="00021DEA" w:rsidRDefault="00021DEA" w:rsidP="00F749A3">
            <w:r>
              <w:t>Student Quote</w:t>
            </w:r>
            <w:r w:rsidR="00311B1B">
              <w:t>:</w:t>
            </w:r>
          </w:p>
          <w:p w14:paraId="3ABB25DD" w14:textId="7A06018C" w:rsidR="00021DEA" w:rsidRDefault="00021DEA" w:rsidP="00F749A3">
            <w:r>
              <w:t>“</w:t>
            </w:r>
            <w:r w:rsidR="00D438C8">
              <w:t>Can we do another Walkathon, that was fun</w:t>
            </w:r>
            <w:r>
              <w:t xml:space="preserve">” Famous </w:t>
            </w:r>
            <w:r w:rsidR="00D438C8">
              <w:t>4</w:t>
            </w:r>
            <w:r w:rsidR="00D438C8" w:rsidRPr="00D438C8">
              <w:rPr>
                <w:vertAlign w:val="superscript"/>
              </w:rPr>
              <w:t>th</w:t>
            </w:r>
            <w:r w:rsidR="00D438C8">
              <w:t xml:space="preserve"> Grader</w:t>
            </w:r>
          </w:p>
        </w:tc>
        <w:tc>
          <w:tcPr>
            <w:tcW w:w="4994" w:type="dxa"/>
          </w:tcPr>
          <w:p w14:paraId="11D25326" w14:textId="77777777" w:rsidR="00021DEA" w:rsidRPr="009F2EAE" w:rsidRDefault="00021DEA" w:rsidP="009F2EAE">
            <w:pPr>
              <w:jc w:val="center"/>
              <w:rPr>
                <w:b/>
                <w:bCs/>
              </w:rPr>
            </w:pPr>
            <w:r w:rsidRPr="009F2EAE">
              <w:rPr>
                <w:b/>
                <w:bCs/>
              </w:rPr>
              <w:t>Stay Safe and Healthy</w:t>
            </w:r>
          </w:p>
          <w:p w14:paraId="4EF7B646" w14:textId="702912A0" w:rsidR="00BC1252" w:rsidRDefault="00BC1252" w:rsidP="00444682">
            <w:pPr>
              <w:rPr>
                <w:sz w:val="21"/>
                <w:szCs w:val="21"/>
              </w:rPr>
            </w:pPr>
          </w:p>
          <w:p w14:paraId="72BC7A82" w14:textId="77777777" w:rsidR="00444682" w:rsidRPr="00444682" w:rsidRDefault="00444682" w:rsidP="00444682">
            <w:pPr>
              <w:rPr>
                <w:sz w:val="21"/>
                <w:szCs w:val="21"/>
              </w:rPr>
            </w:pPr>
          </w:p>
          <w:p w14:paraId="28F49BB8" w14:textId="6B9EE591" w:rsidR="00444682" w:rsidRPr="00444682" w:rsidRDefault="00444682" w:rsidP="00444682">
            <w:pPr>
              <w:pStyle w:val="NormalWeb"/>
              <w:spacing w:before="0" w:beforeAutospacing="0" w:after="0" w:afterAutospacing="0"/>
              <w:rPr>
                <w:sz w:val="21"/>
                <w:szCs w:val="21"/>
              </w:rPr>
            </w:pPr>
            <w:r w:rsidRPr="00444682">
              <w:rPr>
                <w:rFonts w:ascii="Roboto" w:hAnsi="Roboto"/>
                <w:i/>
                <w:iCs/>
                <w:color w:val="000000"/>
                <w:sz w:val="21"/>
                <w:szCs w:val="21"/>
                <w:u w:val="single"/>
              </w:rPr>
              <w:t>Asymptomatic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 student t</w:t>
            </w:r>
            <w:r w:rsidRPr="00444682">
              <w:rPr>
                <w:rFonts w:ascii="Roboto" w:hAnsi="Roboto"/>
                <w:color w:val="000000"/>
                <w:sz w:val="21"/>
                <w:szCs w:val="21"/>
              </w:rPr>
              <w:t xml:space="preserve">esting is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>available Monday through Friday</w:t>
            </w:r>
            <w:r w:rsidRPr="00444682">
              <w:rPr>
                <w:rFonts w:ascii="Roboto" w:hAnsi="Roboto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t xml:space="preserve">at the District Office </w:t>
            </w:r>
            <w:r w:rsidRPr="00444682">
              <w:rPr>
                <w:rFonts w:ascii="Roboto" w:hAnsi="Roboto"/>
                <w:color w:val="000000"/>
                <w:sz w:val="21"/>
                <w:szCs w:val="21"/>
              </w:rPr>
              <w:t>to support those who have been placed on quarantine due to close contact with a positive case. No appointments are necessary. Families/Students need to test twice a week, receive a negative test result, and remain asymptomatic to continue to attend school in</w:t>
            </w:r>
            <w:r w:rsidRPr="00444682">
              <w:rPr>
                <w:rFonts w:ascii="Roboto" w:hAnsi="Roboto"/>
                <w:color w:val="000000"/>
                <w:sz w:val="22"/>
                <w:szCs w:val="22"/>
              </w:rPr>
              <w:t xml:space="preserve"> </w:t>
            </w:r>
            <w:r w:rsidRPr="00444682">
              <w:rPr>
                <w:rFonts w:ascii="Roboto" w:hAnsi="Roboto"/>
                <w:color w:val="000000"/>
                <w:sz w:val="21"/>
                <w:szCs w:val="21"/>
              </w:rPr>
              <w:t>person. Students on a modified return cannot participate in any after school activities per CDPH.  </w:t>
            </w:r>
          </w:p>
          <w:p w14:paraId="4B06A8E0" w14:textId="69B70226" w:rsidR="00444682" w:rsidRDefault="00444682" w:rsidP="00444682">
            <w:pPr>
              <w:rPr>
                <w:sz w:val="21"/>
                <w:szCs w:val="21"/>
              </w:rPr>
            </w:pPr>
          </w:p>
          <w:p w14:paraId="2CDA6245" w14:textId="32F806C9" w:rsidR="00444682" w:rsidRPr="00444682" w:rsidRDefault="00444682" w:rsidP="004446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Please visit the Grass Valley School District website for more information</w:t>
            </w:r>
          </w:p>
          <w:p w14:paraId="38A862D5" w14:textId="1DC94F66" w:rsidR="009244DF" w:rsidRDefault="009244DF" w:rsidP="009244DF"/>
        </w:tc>
      </w:tr>
    </w:tbl>
    <w:p w14:paraId="09D8B2F4" w14:textId="1ADBA7F5" w:rsidR="00F749A3" w:rsidRDefault="00BC1252" w:rsidP="00F749A3">
      <w:r>
        <w:rPr>
          <w:noProof/>
        </w:rPr>
        <w:lastRenderedPageBreak/>
        <w:drawing>
          <wp:inline distT="0" distB="0" distL="0" distR="0" wp14:anchorId="77C721FD" wp14:editId="4D05F68F">
            <wp:extent cx="5943600" cy="169714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26A98" w14:textId="388E51F7" w:rsidR="00BC1252" w:rsidRDefault="00BC1252" w:rsidP="00BC1252">
      <w:pPr>
        <w:jc w:val="center"/>
      </w:pPr>
      <w:r>
        <w:t>BOLETÍN DE LA DIRECTORA</w:t>
      </w:r>
    </w:p>
    <w:tbl>
      <w:tblPr>
        <w:tblStyle w:val="TableGrid"/>
        <w:tblW w:w="9992" w:type="dxa"/>
        <w:jc w:val="center"/>
        <w:tblLook w:val="04A0" w:firstRow="1" w:lastRow="0" w:firstColumn="1" w:lastColumn="0" w:noHBand="0" w:noVBand="1"/>
      </w:tblPr>
      <w:tblGrid>
        <w:gridCol w:w="4998"/>
        <w:gridCol w:w="4994"/>
      </w:tblGrid>
      <w:tr w:rsidR="00BC1252" w14:paraId="60220ACC" w14:textId="77777777" w:rsidTr="009C352D">
        <w:trPr>
          <w:trHeight w:val="5212"/>
          <w:jc w:val="center"/>
        </w:trPr>
        <w:tc>
          <w:tcPr>
            <w:tcW w:w="4998" w:type="dxa"/>
          </w:tcPr>
          <w:p w14:paraId="5B76F92B" w14:textId="0B67C0F3" w:rsidR="00BC1252" w:rsidRDefault="00BC1252" w:rsidP="0077122F">
            <w:r>
              <w:t xml:space="preserve">     </w:t>
            </w:r>
          </w:p>
          <w:p w14:paraId="29924D3F" w14:textId="5F1AC1BD" w:rsidR="001E41ED" w:rsidRDefault="00F16196" w:rsidP="00F16196">
            <w:pPr>
              <w:jc w:val="center"/>
              <w:rPr>
                <w:b/>
                <w:bCs/>
              </w:rPr>
            </w:pPr>
            <w:proofErr w:type="spellStart"/>
            <w:r w:rsidRPr="00F16196">
              <w:rPr>
                <w:b/>
                <w:bCs/>
              </w:rPr>
              <w:t>Caminata</w:t>
            </w:r>
            <w:proofErr w:type="spellEnd"/>
            <w:r w:rsidRPr="00F16196">
              <w:rPr>
                <w:b/>
                <w:bCs/>
              </w:rPr>
              <w:t xml:space="preserve"> Walkathon</w:t>
            </w:r>
          </w:p>
          <w:p w14:paraId="191907C2" w14:textId="1DEBCE27" w:rsidR="001E41ED" w:rsidRDefault="007641BF" w:rsidP="00BC1252">
            <w:r>
              <w:rPr>
                <w:sz w:val="21"/>
                <w:szCs w:val="21"/>
              </w:rPr>
              <w:t>¡</w:t>
            </w:r>
            <w:proofErr w:type="spellStart"/>
            <w:r>
              <w:rPr>
                <w:sz w:val="21"/>
                <w:szCs w:val="21"/>
              </w:rPr>
              <w:t>Fue</w:t>
            </w:r>
            <w:proofErr w:type="spellEnd"/>
            <w:r>
              <w:rPr>
                <w:sz w:val="21"/>
                <w:szCs w:val="21"/>
              </w:rPr>
              <w:t xml:space="preserve"> un gran </w:t>
            </w:r>
            <w:proofErr w:type="spellStart"/>
            <w:r>
              <w:rPr>
                <w:sz w:val="21"/>
                <w:szCs w:val="21"/>
              </w:rPr>
              <w:t>éxito</w:t>
            </w:r>
            <w:proofErr w:type="spellEnd"/>
            <w:r>
              <w:rPr>
                <w:sz w:val="21"/>
                <w:szCs w:val="21"/>
              </w:rPr>
              <w:t>!</w:t>
            </w:r>
            <w:r w:rsidR="003043A4">
              <w:rPr>
                <w:sz w:val="21"/>
                <w:szCs w:val="21"/>
              </w:rPr>
              <w:t xml:space="preserve">  </w:t>
            </w:r>
            <w:proofErr w:type="spellStart"/>
            <w:r w:rsidR="003043A4">
              <w:rPr>
                <w:sz w:val="21"/>
                <w:szCs w:val="21"/>
              </w:rPr>
              <w:t>Constantemente</w:t>
            </w:r>
            <w:proofErr w:type="spellEnd"/>
            <w:r w:rsidR="003043A4">
              <w:rPr>
                <w:sz w:val="21"/>
                <w:szCs w:val="21"/>
              </w:rPr>
              <w:t xml:space="preserve"> me </w:t>
            </w:r>
            <w:proofErr w:type="spellStart"/>
            <w:r w:rsidR="003043A4">
              <w:rPr>
                <w:sz w:val="21"/>
                <w:szCs w:val="21"/>
              </w:rPr>
              <w:t>parran</w:t>
            </w:r>
            <w:proofErr w:type="spellEnd"/>
            <w:r w:rsidR="003043A4">
              <w:rPr>
                <w:sz w:val="21"/>
                <w:szCs w:val="21"/>
              </w:rPr>
              <w:t xml:space="preserve"> los </w:t>
            </w:r>
            <w:proofErr w:type="spellStart"/>
            <w:r w:rsidR="003043A4">
              <w:rPr>
                <w:sz w:val="21"/>
                <w:szCs w:val="21"/>
              </w:rPr>
              <w:t>estudiantes</w:t>
            </w:r>
            <w:proofErr w:type="spellEnd"/>
            <w:r w:rsidR="003043A4">
              <w:rPr>
                <w:sz w:val="21"/>
                <w:szCs w:val="21"/>
              </w:rPr>
              <w:t xml:space="preserve"> para </w:t>
            </w:r>
            <w:proofErr w:type="spellStart"/>
            <w:r w:rsidR="003043A4">
              <w:rPr>
                <w:sz w:val="21"/>
                <w:szCs w:val="21"/>
              </w:rPr>
              <w:t>recordarme</w:t>
            </w:r>
            <w:proofErr w:type="spellEnd"/>
            <w:r w:rsidR="003043A4">
              <w:rPr>
                <w:sz w:val="21"/>
                <w:szCs w:val="21"/>
              </w:rPr>
              <w:t xml:space="preserve"> que van </w:t>
            </w:r>
            <w:proofErr w:type="gramStart"/>
            <w:r w:rsidR="003043A4">
              <w:rPr>
                <w:sz w:val="21"/>
                <w:szCs w:val="21"/>
              </w:rPr>
              <w:t>a</w:t>
            </w:r>
            <w:proofErr w:type="gramEnd"/>
            <w:r w:rsidR="003043A4">
              <w:rPr>
                <w:sz w:val="21"/>
                <w:szCs w:val="21"/>
              </w:rPr>
              <w:t xml:space="preserve"> </w:t>
            </w:r>
            <w:proofErr w:type="spellStart"/>
            <w:r w:rsidR="003043A4">
              <w:rPr>
                <w:sz w:val="21"/>
                <w:szCs w:val="21"/>
              </w:rPr>
              <w:t>ir</w:t>
            </w:r>
            <w:proofErr w:type="spellEnd"/>
            <w:r w:rsidR="003043A4">
              <w:rPr>
                <w:sz w:val="21"/>
                <w:szCs w:val="21"/>
              </w:rPr>
              <w:t xml:space="preserve"> a la fiesta con pizza. </w:t>
            </w:r>
          </w:p>
          <w:p w14:paraId="3ABDB45D" w14:textId="548882D2" w:rsidR="00BC1252" w:rsidRDefault="003043A4" w:rsidP="003043A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0F968C" wp14:editId="350F2DAF">
                  <wp:extent cx="1792705" cy="15335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235" cy="158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12154" w14:textId="5D5F1003" w:rsidR="003043A4" w:rsidRDefault="00BC1252" w:rsidP="009C352D">
            <w:r>
              <w:t xml:space="preserve">     </w:t>
            </w:r>
            <w:proofErr w:type="spellStart"/>
            <w:r w:rsidR="003043A4">
              <w:t>Tuve</w:t>
            </w:r>
            <w:proofErr w:type="spellEnd"/>
            <w:r w:rsidR="003043A4">
              <w:t xml:space="preserve"> </w:t>
            </w:r>
            <w:r w:rsidR="007641BF">
              <w:t xml:space="preserve">una gran </w:t>
            </w:r>
            <w:proofErr w:type="spellStart"/>
            <w:r w:rsidR="007641BF">
              <w:t>visita</w:t>
            </w:r>
            <w:proofErr w:type="spellEnd"/>
            <w:r w:rsidR="003043A4">
              <w:t xml:space="preserve"> hacienda root beer floats con la </w:t>
            </w:r>
            <w:proofErr w:type="spellStart"/>
            <w:r w:rsidR="003043A4">
              <w:t>clase</w:t>
            </w:r>
            <w:proofErr w:type="spellEnd"/>
            <w:r w:rsidR="003043A4">
              <w:t xml:space="preserve"> de la Srta. </w:t>
            </w:r>
            <w:proofErr w:type="spellStart"/>
            <w:r w:rsidR="003043A4">
              <w:t>Shoberg</w:t>
            </w:r>
            <w:proofErr w:type="spellEnd"/>
            <w:r w:rsidR="003043A4">
              <w:t xml:space="preserve">.  </w:t>
            </w:r>
            <w:proofErr w:type="spellStart"/>
            <w:r w:rsidR="003043A4">
              <w:t>Ellos</w:t>
            </w:r>
            <w:proofErr w:type="spellEnd"/>
            <w:r w:rsidR="003043A4">
              <w:t xml:space="preserve"> </w:t>
            </w:r>
            <w:proofErr w:type="spellStart"/>
            <w:r w:rsidR="007641BF">
              <w:t>estaban</w:t>
            </w:r>
            <w:proofErr w:type="spellEnd"/>
            <w:r w:rsidR="003043A4">
              <w:t xml:space="preserve"> </w:t>
            </w:r>
            <w:proofErr w:type="spellStart"/>
            <w:r w:rsidR="003043A4">
              <w:t>celebrando</w:t>
            </w:r>
            <w:proofErr w:type="spellEnd"/>
            <w:r w:rsidR="003043A4">
              <w:t xml:space="preserve"> </w:t>
            </w:r>
            <w:proofErr w:type="spellStart"/>
            <w:r w:rsidR="003043A4">
              <w:t>todos</w:t>
            </w:r>
            <w:proofErr w:type="spellEnd"/>
            <w:r w:rsidR="003043A4">
              <w:t xml:space="preserve"> los buenos </w:t>
            </w:r>
            <w:proofErr w:type="spellStart"/>
            <w:r w:rsidR="003043A4">
              <w:t>complementos</w:t>
            </w:r>
            <w:proofErr w:type="spellEnd"/>
            <w:r w:rsidR="003043A4">
              <w:t xml:space="preserve"> que </w:t>
            </w:r>
            <w:proofErr w:type="spellStart"/>
            <w:r w:rsidR="007641BF">
              <w:t>recibieron</w:t>
            </w:r>
            <w:proofErr w:type="spellEnd"/>
            <w:r w:rsidR="003043A4">
              <w:t xml:space="preserve"> y </w:t>
            </w:r>
            <w:proofErr w:type="spellStart"/>
            <w:r w:rsidR="003043A4">
              <w:t>comportamiento</w:t>
            </w:r>
            <w:proofErr w:type="spellEnd"/>
            <w:r w:rsidR="003043A4">
              <w:t xml:space="preserve"> </w:t>
            </w:r>
            <w:proofErr w:type="spellStart"/>
            <w:r w:rsidR="003043A4">
              <w:t>excelente</w:t>
            </w:r>
            <w:proofErr w:type="spellEnd"/>
            <w:r w:rsidR="003043A4">
              <w:t xml:space="preserve">.  </w:t>
            </w:r>
          </w:p>
          <w:p w14:paraId="1ABD3678" w14:textId="0ADF56EE" w:rsidR="00BC1252" w:rsidRDefault="003043A4" w:rsidP="009C352D">
            <w:r>
              <w:t xml:space="preserve">Bien </w:t>
            </w:r>
            <w:proofErr w:type="spellStart"/>
            <w:r>
              <w:t>Hecho</w:t>
            </w:r>
            <w:proofErr w:type="spellEnd"/>
            <w:r>
              <w:t xml:space="preserve"> </w:t>
            </w:r>
            <w:proofErr w:type="spellStart"/>
            <w:r>
              <w:t>estudiantes</w:t>
            </w:r>
            <w:proofErr w:type="spellEnd"/>
            <w:r>
              <w:t xml:space="preserve"> del </w:t>
            </w:r>
            <w:proofErr w:type="spellStart"/>
            <w:r>
              <w:t>tercero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  <w:r>
              <w:t xml:space="preserve">. </w:t>
            </w:r>
          </w:p>
        </w:tc>
        <w:tc>
          <w:tcPr>
            <w:tcW w:w="4994" w:type="dxa"/>
          </w:tcPr>
          <w:p w14:paraId="67DF5589" w14:textId="601ACF6E" w:rsidR="00BC1252" w:rsidRPr="002424C5" w:rsidRDefault="00BC1252" w:rsidP="009C352D">
            <w:pPr>
              <w:jc w:val="center"/>
              <w:rPr>
                <w:b/>
                <w:bCs/>
              </w:rPr>
            </w:pPr>
            <w:proofErr w:type="spellStart"/>
            <w:r w:rsidRPr="002424C5">
              <w:rPr>
                <w:b/>
                <w:bCs/>
              </w:rPr>
              <w:t>Próximos</w:t>
            </w:r>
            <w:proofErr w:type="spellEnd"/>
            <w:r w:rsidRPr="002424C5">
              <w:rPr>
                <w:b/>
                <w:bCs/>
              </w:rPr>
              <w:t xml:space="preserve"> </w:t>
            </w:r>
            <w:proofErr w:type="spellStart"/>
            <w:r w:rsidRPr="002424C5">
              <w:rPr>
                <w:b/>
                <w:bCs/>
              </w:rPr>
              <w:t>Eventos</w:t>
            </w:r>
            <w:proofErr w:type="spellEnd"/>
          </w:p>
          <w:p w14:paraId="0DE948D6" w14:textId="16BFDAFF" w:rsidR="00BC1252" w:rsidRDefault="009F2A54" w:rsidP="002424C5">
            <w:proofErr w:type="spellStart"/>
            <w:r>
              <w:t>octubre</w:t>
            </w:r>
            <w:proofErr w:type="spellEnd"/>
          </w:p>
          <w:p w14:paraId="405506CC" w14:textId="0EEA32F5" w:rsidR="00FB642C" w:rsidRDefault="00FB642C" w:rsidP="009F2A54">
            <w:pPr>
              <w:spacing w:line="276" w:lineRule="auto"/>
              <w:rPr>
                <w:sz w:val="21"/>
                <w:szCs w:val="21"/>
              </w:rPr>
            </w:pPr>
          </w:p>
          <w:p w14:paraId="49B1ABDB" w14:textId="0A398476" w:rsidR="00FB642C" w:rsidRDefault="00FB642C" w:rsidP="009F2A54">
            <w:pPr>
              <w:spacing w:line="276" w:lineRule="auto"/>
              <w:rPr>
                <w:sz w:val="21"/>
                <w:szCs w:val="21"/>
              </w:rPr>
            </w:pPr>
            <w:r w:rsidRPr="00AF1B0E">
              <w:rPr>
                <w:b/>
                <w:bCs/>
                <w:sz w:val="21"/>
                <w:szCs w:val="21"/>
              </w:rPr>
              <w:t>Lunes</w:t>
            </w:r>
            <w:r>
              <w:rPr>
                <w:sz w:val="21"/>
                <w:szCs w:val="21"/>
              </w:rPr>
              <w:t>-</w:t>
            </w:r>
            <w:proofErr w:type="spellStart"/>
            <w:proofErr w:type="gramStart"/>
            <w:r>
              <w:rPr>
                <w:sz w:val="21"/>
                <w:szCs w:val="21"/>
              </w:rPr>
              <w:t>viernes</w:t>
            </w:r>
            <w:proofErr w:type="spellEnd"/>
            <w:r>
              <w:rPr>
                <w:sz w:val="21"/>
                <w:szCs w:val="21"/>
              </w:rPr>
              <w:t xml:space="preserve">  18</w:t>
            </w:r>
            <w:proofErr w:type="gramEnd"/>
            <w:r>
              <w:rPr>
                <w:sz w:val="21"/>
                <w:szCs w:val="21"/>
              </w:rPr>
              <w:t xml:space="preserve">-22 </w:t>
            </w:r>
            <w:proofErr w:type="spellStart"/>
            <w:r>
              <w:rPr>
                <w:sz w:val="21"/>
                <w:szCs w:val="21"/>
              </w:rPr>
              <w:t>vacaciones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otoño</w:t>
            </w:r>
            <w:proofErr w:type="spellEnd"/>
            <w:r>
              <w:rPr>
                <w:sz w:val="21"/>
                <w:szCs w:val="21"/>
              </w:rPr>
              <w:t xml:space="preserve">, no hay </w:t>
            </w:r>
            <w:proofErr w:type="spellStart"/>
            <w:r>
              <w:rPr>
                <w:sz w:val="21"/>
                <w:szCs w:val="21"/>
              </w:rPr>
              <w:t>clases</w:t>
            </w:r>
            <w:proofErr w:type="spellEnd"/>
          </w:p>
          <w:p w14:paraId="5B9B6135" w14:textId="4D37100B" w:rsidR="00FB642C" w:rsidRDefault="00AF1B0E" w:rsidP="009F2A54">
            <w:pPr>
              <w:spacing w:line="276" w:lineRule="auto"/>
              <w:rPr>
                <w:sz w:val="21"/>
                <w:szCs w:val="21"/>
              </w:rPr>
            </w:pPr>
            <w:r w:rsidRPr="00AF1B0E">
              <w:rPr>
                <w:b/>
                <w:bCs/>
                <w:sz w:val="21"/>
                <w:szCs w:val="21"/>
              </w:rPr>
              <w:t>Martes</w:t>
            </w:r>
            <w:r>
              <w:rPr>
                <w:sz w:val="21"/>
                <w:szCs w:val="21"/>
              </w:rPr>
              <w:t xml:space="preserve"> 26- </w:t>
            </w:r>
            <w:proofErr w:type="spellStart"/>
            <w:r>
              <w:rPr>
                <w:sz w:val="21"/>
                <w:szCs w:val="21"/>
              </w:rPr>
              <w:t>simulacro</w:t>
            </w:r>
            <w:proofErr w:type="spellEnd"/>
            <w:r>
              <w:rPr>
                <w:sz w:val="21"/>
                <w:szCs w:val="21"/>
              </w:rPr>
              <w:t xml:space="preserve"> de </w:t>
            </w:r>
            <w:proofErr w:type="spellStart"/>
            <w:r>
              <w:rPr>
                <w:sz w:val="21"/>
                <w:szCs w:val="21"/>
              </w:rPr>
              <w:t>incendios</w:t>
            </w:r>
            <w:proofErr w:type="spellEnd"/>
          </w:p>
          <w:p w14:paraId="0B144A1E" w14:textId="46223E9C" w:rsidR="00FB642C" w:rsidRDefault="00AF1B0E" w:rsidP="009F2A54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AF1B0E">
              <w:rPr>
                <w:b/>
                <w:bCs/>
                <w:sz w:val="21"/>
                <w:szCs w:val="21"/>
              </w:rPr>
              <w:t>Jueves</w:t>
            </w:r>
            <w:r>
              <w:rPr>
                <w:sz w:val="21"/>
                <w:szCs w:val="21"/>
              </w:rPr>
              <w:t xml:space="preserve">  28</w:t>
            </w:r>
            <w:proofErr w:type="gramEnd"/>
            <w:r w:rsidR="00FB642C">
              <w:rPr>
                <w:sz w:val="21"/>
                <w:szCs w:val="21"/>
              </w:rPr>
              <w:t xml:space="preserve">- </w:t>
            </w:r>
            <w:proofErr w:type="spellStart"/>
            <w:r w:rsidR="00FB642C">
              <w:rPr>
                <w:sz w:val="21"/>
                <w:szCs w:val="21"/>
              </w:rPr>
              <w:t>simulacro</w:t>
            </w:r>
            <w:proofErr w:type="spellEnd"/>
            <w:r w:rsidR="00FB642C">
              <w:rPr>
                <w:sz w:val="21"/>
                <w:szCs w:val="21"/>
              </w:rPr>
              <w:t xml:space="preserve"> de </w:t>
            </w:r>
            <w:proofErr w:type="spellStart"/>
            <w:r w:rsidR="00FB642C">
              <w:rPr>
                <w:sz w:val="21"/>
                <w:szCs w:val="21"/>
              </w:rPr>
              <w:t>terremoto</w:t>
            </w:r>
            <w:proofErr w:type="spellEnd"/>
            <w:r>
              <w:rPr>
                <w:sz w:val="21"/>
                <w:szCs w:val="21"/>
              </w:rPr>
              <w:t xml:space="preserve"> &amp; </w:t>
            </w:r>
            <w:proofErr w:type="spellStart"/>
            <w:r>
              <w:rPr>
                <w:sz w:val="21"/>
                <w:szCs w:val="21"/>
              </w:rPr>
              <w:t>Asamblea</w:t>
            </w:r>
            <w:proofErr w:type="spellEnd"/>
            <w:r>
              <w:rPr>
                <w:sz w:val="21"/>
                <w:szCs w:val="21"/>
              </w:rPr>
              <w:t xml:space="preserve"> del </w:t>
            </w:r>
            <w:proofErr w:type="spellStart"/>
            <w:r>
              <w:rPr>
                <w:sz w:val="21"/>
                <w:szCs w:val="21"/>
              </w:rPr>
              <w:t>estudiante</w:t>
            </w:r>
            <w:proofErr w:type="spellEnd"/>
            <w:r>
              <w:rPr>
                <w:sz w:val="21"/>
                <w:szCs w:val="21"/>
              </w:rPr>
              <w:t xml:space="preserve"> del </w:t>
            </w:r>
            <w:proofErr w:type="spellStart"/>
            <w:r>
              <w:rPr>
                <w:sz w:val="21"/>
                <w:szCs w:val="21"/>
              </w:rPr>
              <w:t>mes</w:t>
            </w:r>
            <w:proofErr w:type="spellEnd"/>
          </w:p>
          <w:p w14:paraId="2AC8CD07" w14:textId="29839417" w:rsidR="00AF1B0E" w:rsidRDefault="00AF1B0E" w:rsidP="009F2A54">
            <w:pPr>
              <w:spacing w:line="276" w:lineRule="auto"/>
              <w:rPr>
                <w:sz w:val="21"/>
                <w:szCs w:val="21"/>
              </w:rPr>
            </w:pPr>
            <w:r w:rsidRPr="00AF1B0E">
              <w:rPr>
                <w:b/>
                <w:bCs/>
                <w:sz w:val="21"/>
                <w:szCs w:val="21"/>
              </w:rPr>
              <w:t>Viernes</w:t>
            </w:r>
            <w:r>
              <w:rPr>
                <w:sz w:val="21"/>
                <w:szCs w:val="21"/>
              </w:rPr>
              <w:t xml:space="preserve"> 29- </w:t>
            </w:r>
            <w:proofErr w:type="spellStart"/>
            <w:r>
              <w:rPr>
                <w:sz w:val="21"/>
                <w:szCs w:val="21"/>
              </w:rPr>
              <w:t>desfile</w:t>
            </w:r>
            <w:proofErr w:type="spellEnd"/>
            <w:r>
              <w:rPr>
                <w:sz w:val="21"/>
                <w:szCs w:val="21"/>
              </w:rPr>
              <w:t xml:space="preserve"> de Halloween &amp; altar del Día de los Muertos</w:t>
            </w:r>
          </w:p>
          <w:p w14:paraId="4007DC17" w14:textId="08933906" w:rsidR="00FB642C" w:rsidRDefault="00FB642C" w:rsidP="009F2A54">
            <w:pPr>
              <w:spacing w:line="276" w:lineRule="auto"/>
              <w:rPr>
                <w:sz w:val="21"/>
                <w:szCs w:val="21"/>
              </w:rPr>
            </w:pPr>
          </w:p>
          <w:p w14:paraId="51D6BF72" w14:textId="77777777" w:rsidR="00693478" w:rsidRDefault="00FB642C" w:rsidP="00FB642C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proofErr w:type="spellStart"/>
            <w:r w:rsidRPr="00AF1B0E">
              <w:rPr>
                <w:b/>
                <w:bCs/>
                <w:sz w:val="21"/>
                <w:szCs w:val="21"/>
              </w:rPr>
              <w:t>Noviembre</w:t>
            </w:r>
            <w:proofErr w:type="spellEnd"/>
          </w:p>
          <w:p w14:paraId="759161C9" w14:textId="517D2B67" w:rsidR="00BC1252" w:rsidRDefault="00821EB3" w:rsidP="00FB642C">
            <w:pPr>
              <w:spacing w:line="276" w:lineRule="auto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lunes</w:t>
            </w:r>
            <w:r w:rsidR="00FB642C">
              <w:rPr>
                <w:sz w:val="21"/>
                <w:szCs w:val="21"/>
              </w:rPr>
              <w:t xml:space="preserve"> 1- no hay </w:t>
            </w:r>
            <w:proofErr w:type="spellStart"/>
            <w:r w:rsidR="00FB642C">
              <w:rPr>
                <w:sz w:val="21"/>
                <w:szCs w:val="21"/>
              </w:rPr>
              <w:t>clases</w:t>
            </w:r>
            <w:proofErr w:type="spellEnd"/>
            <w:r w:rsidR="00FB642C">
              <w:rPr>
                <w:sz w:val="21"/>
                <w:szCs w:val="21"/>
              </w:rPr>
              <w:t xml:space="preserve"> (</w:t>
            </w:r>
            <w:proofErr w:type="spellStart"/>
            <w:r w:rsidR="00FB642C">
              <w:rPr>
                <w:sz w:val="21"/>
                <w:szCs w:val="21"/>
              </w:rPr>
              <w:t>desarrollo</w:t>
            </w:r>
            <w:proofErr w:type="spellEnd"/>
            <w:r w:rsidR="00FB642C">
              <w:rPr>
                <w:sz w:val="21"/>
                <w:szCs w:val="21"/>
              </w:rPr>
              <w:t xml:space="preserve"> </w:t>
            </w:r>
            <w:proofErr w:type="spellStart"/>
            <w:r w:rsidR="00FB642C">
              <w:rPr>
                <w:sz w:val="21"/>
                <w:szCs w:val="21"/>
              </w:rPr>
              <w:t>profesional</w:t>
            </w:r>
            <w:proofErr w:type="spellEnd"/>
            <w:r w:rsidR="00FB642C">
              <w:rPr>
                <w:sz w:val="21"/>
                <w:szCs w:val="21"/>
              </w:rPr>
              <w:t xml:space="preserve"> del personal)</w:t>
            </w:r>
          </w:p>
          <w:p w14:paraId="3033AE2F" w14:textId="26BD35AE" w:rsidR="003043A4" w:rsidRDefault="003043A4" w:rsidP="00FB642C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martes 2- </w:t>
            </w:r>
            <w:proofErr w:type="spellStart"/>
            <w:r>
              <w:rPr>
                <w:sz w:val="21"/>
                <w:szCs w:val="21"/>
              </w:rPr>
              <w:t>Empiezan</w:t>
            </w:r>
            <w:proofErr w:type="spellEnd"/>
            <w:r>
              <w:rPr>
                <w:sz w:val="21"/>
                <w:szCs w:val="21"/>
              </w:rPr>
              <w:t xml:space="preserve"> las </w:t>
            </w:r>
            <w:proofErr w:type="spellStart"/>
            <w:r>
              <w:rPr>
                <w:sz w:val="21"/>
                <w:szCs w:val="21"/>
              </w:rPr>
              <w:t>conferencias</w:t>
            </w:r>
            <w:proofErr w:type="spellEnd"/>
            <w:r>
              <w:rPr>
                <w:sz w:val="21"/>
                <w:szCs w:val="21"/>
              </w:rPr>
              <w:t xml:space="preserve"> de padres &amp; Sierra Harvest </w:t>
            </w:r>
            <w:proofErr w:type="spellStart"/>
            <w:r>
              <w:rPr>
                <w:sz w:val="21"/>
                <w:szCs w:val="21"/>
              </w:rPr>
              <w:t>trae</w:t>
            </w:r>
            <w:proofErr w:type="spellEnd"/>
            <w:r>
              <w:rPr>
                <w:sz w:val="21"/>
                <w:szCs w:val="21"/>
              </w:rPr>
              <w:t xml:space="preserve"> un vegetal para </w:t>
            </w:r>
            <w:proofErr w:type="spellStart"/>
            <w:r>
              <w:rPr>
                <w:sz w:val="21"/>
                <w:szCs w:val="21"/>
              </w:rPr>
              <w:t>probar</w:t>
            </w:r>
            <w:proofErr w:type="spellEnd"/>
          </w:p>
          <w:p w14:paraId="747DDAA6" w14:textId="2BE220B9" w:rsidR="003043A4" w:rsidRPr="00FB642C" w:rsidRDefault="003043A4" w:rsidP="00FB642C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jueves</w:t>
            </w:r>
            <w:proofErr w:type="spellEnd"/>
            <w:r>
              <w:rPr>
                <w:sz w:val="21"/>
                <w:szCs w:val="21"/>
              </w:rPr>
              <w:t xml:space="preserve"> 4- </w:t>
            </w:r>
            <w:proofErr w:type="spellStart"/>
            <w:r>
              <w:rPr>
                <w:sz w:val="21"/>
                <w:szCs w:val="21"/>
              </w:rPr>
              <w:t>Conferencias</w:t>
            </w:r>
            <w:proofErr w:type="spellEnd"/>
            <w:r>
              <w:rPr>
                <w:sz w:val="21"/>
                <w:szCs w:val="21"/>
              </w:rPr>
              <w:t xml:space="preserve"> de padres &amp; </w:t>
            </w:r>
            <w:proofErr w:type="spellStart"/>
            <w:r>
              <w:rPr>
                <w:sz w:val="21"/>
                <w:szCs w:val="21"/>
              </w:rPr>
              <w:t>retomar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fotos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escolares</w:t>
            </w:r>
            <w:proofErr w:type="spellEnd"/>
          </w:p>
          <w:p w14:paraId="6561485D" w14:textId="77777777" w:rsidR="00BC1252" w:rsidRDefault="00BC1252" w:rsidP="009C352D"/>
        </w:tc>
      </w:tr>
      <w:tr w:rsidR="00BC1252" w14:paraId="449AEE42" w14:textId="77777777" w:rsidTr="009C352D">
        <w:trPr>
          <w:trHeight w:val="5212"/>
          <w:jc w:val="center"/>
        </w:trPr>
        <w:tc>
          <w:tcPr>
            <w:tcW w:w="4998" w:type="dxa"/>
          </w:tcPr>
          <w:p w14:paraId="77876654" w14:textId="5256B03E" w:rsidR="004F438D" w:rsidRDefault="00821EB3" w:rsidP="00821EB3">
            <w:pPr>
              <w:pBdr>
                <w:bottom w:val="dotted" w:sz="24" w:space="1" w:color="auto"/>
              </w:pBdr>
              <w:tabs>
                <w:tab w:val="left" w:pos="294"/>
                <w:tab w:val="center" w:pos="2391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043A4">
              <w:rPr>
                <w:b/>
                <w:bCs/>
              </w:rPr>
              <w:t xml:space="preserve">Un gran </w:t>
            </w:r>
            <w:proofErr w:type="spellStart"/>
            <w:r w:rsidR="003043A4">
              <w:rPr>
                <w:b/>
                <w:bCs/>
              </w:rPr>
              <w:t>grito</w:t>
            </w:r>
            <w:proofErr w:type="spellEnd"/>
            <w:r w:rsidR="003043A4">
              <w:rPr>
                <w:b/>
                <w:bCs/>
              </w:rPr>
              <w:t xml:space="preserve"> a la </w:t>
            </w:r>
            <w:proofErr w:type="spellStart"/>
            <w:r w:rsidR="003043A4">
              <w:rPr>
                <w:b/>
                <w:bCs/>
              </w:rPr>
              <w:t>maestra</w:t>
            </w:r>
            <w:proofErr w:type="spellEnd"/>
            <w:r w:rsidR="003043A4">
              <w:rPr>
                <w:b/>
                <w:bCs/>
              </w:rPr>
              <w:t xml:space="preserve"> </w:t>
            </w:r>
            <w:proofErr w:type="spellStart"/>
            <w:r w:rsidR="003043A4">
              <w:rPr>
                <w:b/>
                <w:bCs/>
              </w:rPr>
              <w:t>Grechen</w:t>
            </w:r>
            <w:proofErr w:type="spellEnd"/>
            <w:r w:rsidR="003043A4">
              <w:rPr>
                <w:b/>
                <w:bCs/>
              </w:rPr>
              <w:t xml:space="preserve"> Colon</w:t>
            </w:r>
          </w:p>
          <w:p w14:paraId="4C3C80DE" w14:textId="3CB93644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3A0AD" wp14:editId="62C4D185">
                      <wp:simplePos x="0" y="0"/>
                      <wp:positionH relativeFrom="column">
                        <wp:posOffset>757722</wp:posOffset>
                      </wp:positionH>
                      <wp:positionV relativeFrom="paragraph">
                        <wp:posOffset>137494</wp:posOffset>
                      </wp:positionV>
                      <wp:extent cx="2075447" cy="1221205"/>
                      <wp:effectExtent l="0" t="0" r="7620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5447" cy="122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103907" w14:textId="162F82E8" w:rsidR="006A2A57" w:rsidRDefault="006A2A57">
                                  <w:r>
                                    <w:t xml:space="preserve">Ella </w:t>
                                  </w:r>
                                  <w:proofErr w:type="spellStart"/>
                                  <w:r>
                                    <w:t>dar</w:t>
                                  </w:r>
                                  <w:r w:rsidR="00F32FC4">
                                    <w:t>á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su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tiempo</w:t>
                                  </w:r>
                                  <w:proofErr w:type="spellEnd"/>
                                  <w:r>
                                    <w:t xml:space="preserve"> para </w:t>
                                  </w:r>
                                  <w:proofErr w:type="spellStart"/>
                                  <w:r>
                                    <w:t>preparar</w:t>
                                  </w:r>
                                  <w:proofErr w:type="spellEnd"/>
                                  <w:r>
                                    <w:t xml:space="preserve"> un altar in </w:t>
                                  </w:r>
                                  <w:proofErr w:type="spellStart"/>
                                  <w:r>
                                    <w:t>nuestro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sal</w:t>
                                  </w:r>
                                  <w:r w:rsidR="00F32FC4">
                                    <w:t>ó</w:t>
                                  </w:r>
                                  <w:r>
                                    <w:t>n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multiusos</w:t>
                                  </w:r>
                                  <w:proofErr w:type="spellEnd"/>
                                  <w:r>
                                    <w:t xml:space="preserve">.  Los </w:t>
                                  </w:r>
                                  <w:proofErr w:type="spellStart"/>
                                  <w:r>
                                    <w:t>estudiantes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crearan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pro</w:t>
                                  </w:r>
                                  <w:r w:rsidR="00F32FC4">
                                    <w:t>y</w:t>
                                  </w:r>
                                  <w:r>
                                    <w:t>ectos</w:t>
                                  </w:r>
                                  <w:proofErr w:type="spellEnd"/>
                                  <w:r>
                                    <w:t xml:space="preserve"> con la </w:t>
                                  </w:r>
                                  <w:proofErr w:type="spellStart"/>
                                  <w:r>
                                    <w:t>maestra</w:t>
                                  </w:r>
                                  <w:proofErr w:type="spellEnd"/>
                                  <w:r>
                                    <w:t xml:space="preserve"> de </w:t>
                                  </w:r>
                                  <w:proofErr w:type="spellStart"/>
                                  <w:r>
                                    <w:t>arte</w:t>
                                  </w:r>
                                  <w:proofErr w:type="spellEnd"/>
                                  <w:r>
                                    <w:t xml:space="preserve"> para el altar.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3A0AD" id="Text Box 12" o:spid="_x0000_s1030" type="#_x0000_t202" style="position:absolute;margin-left:59.65pt;margin-top:10.85pt;width:163.4pt;height:9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" fillcolor="white [3201]" strokeweight=".5pt">
                      <v:textbox>
                        <w:txbxContent>
                          <w:p w14:paraId="10103907" w14:textId="162F82E8" w:rsidR="006A2A57" w:rsidRDefault="006A2A57">
                            <w:r>
                              <w:t xml:space="preserve">Ella </w:t>
                            </w:r>
                            <w:proofErr w:type="spellStart"/>
                            <w:r>
                              <w:t>dar</w:t>
                            </w:r>
                            <w:r w:rsidR="00F32FC4">
                              <w:t>á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tiempo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preparar</w:t>
                            </w:r>
                            <w:proofErr w:type="spellEnd"/>
                            <w:r>
                              <w:t xml:space="preserve"> un altar in </w:t>
                            </w:r>
                            <w:proofErr w:type="spellStart"/>
                            <w:r>
                              <w:t>nuestro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</w:t>
                            </w:r>
                            <w:r w:rsidR="00F32FC4">
                              <w:t>ó</w:t>
                            </w:r>
                            <w:r>
                              <w:t>n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multiusos</w:t>
                            </w:r>
                            <w:proofErr w:type="spellEnd"/>
                            <w:r>
                              <w:t xml:space="preserve">.  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crearan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</w:t>
                            </w:r>
                            <w:r w:rsidR="00F32FC4">
                              <w:t>y</w:t>
                            </w:r>
                            <w:r>
                              <w:t>ectos</w:t>
                            </w:r>
                            <w:proofErr w:type="spellEnd"/>
                            <w:r>
                              <w:t xml:space="preserve"> con la </w:t>
                            </w:r>
                            <w:proofErr w:type="spellStart"/>
                            <w:r>
                              <w:t>maestra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arte</w:t>
                            </w:r>
                            <w:proofErr w:type="spellEnd"/>
                            <w:r>
                              <w:t xml:space="preserve"> para el altar.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624A65" wp14:editId="74CCE053">
                      <wp:extent cx="619626" cy="649705"/>
                      <wp:effectExtent l="0" t="0" r="3175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626" cy="649705"/>
                                <a:chOff x="0" y="0"/>
                                <a:chExt cx="5943600" cy="5439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Practical Advice on SaaS Marketing: Why I'm cancelling my subscription: a failure to communica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5208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5208270"/>
                                  <a:ext cx="5943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8E800B" w14:textId="77777777" w:rsidR="006A2A57" w:rsidRPr="00A42874" w:rsidRDefault="006A2A57" w:rsidP="006A2A5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Pr="00A428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4287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Pr="00A4287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24A65" id="Group 9" o:spid="_x0000_s1031" style="width:48.8pt;height:51.15pt;mso-position-horizontal-relative:char;mso-position-vertical-relative:line" coordsize="59436,5439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">
                      <v:shape id="Picture 10" o:spid="_x0000_s1032" type="#_x0000_t75" alt="Practical Advice on SaaS Marketing: Why I'm cancelling my subscription: a failure to communicate" style="position:absolute;width:59436;height:520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">
                        <v:imagedata r:id="rId13" o:title=" a failure to communicate"/>
                      </v:shape>
                      <v:shape id="Text Box 11" o:spid="_x0000_s1033" type="#_x0000_t202" style="position:absolute;top:52082;width:59436;height:2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" stroked="f">
                        <v:textbox>
                          <w:txbxContent>
                            <w:p w14:paraId="598E800B" w14:textId="77777777" w:rsidR="006A2A57" w:rsidRPr="00A42874" w:rsidRDefault="006A2A57" w:rsidP="006A2A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A428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428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A428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5F708B" w14:textId="56B3F425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</w:p>
          <w:p w14:paraId="50AA1EDC" w14:textId="296EBB95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</w:p>
          <w:p w14:paraId="181F1EEB" w14:textId="7CF1E466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</w:p>
          <w:p w14:paraId="5DBB7CA1" w14:textId="7CA91C34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</w:p>
          <w:p w14:paraId="7EABF06C" w14:textId="77777777" w:rsidR="006A2A57" w:rsidRDefault="006A2A57" w:rsidP="006A2A57">
            <w:pPr>
              <w:pBdr>
                <w:bottom w:val="dotted" w:sz="24" w:space="1" w:color="auto"/>
              </w:pBdr>
              <w:rPr>
                <w:b/>
                <w:bCs/>
              </w:rPr>
            </w:pPr>
          </w:p>
          <w:p w14:paraId="36A537DB" w14:textId="2E25B46C" w:rsidR="00BC1252" w:rsidRDefault="00BC1252" w:rsidP="009C352D">
            <w:pPr>
              <w:pBdr>
                <w:bottom w:val="dotted" w:sz="24" w:space="1" w:color="auto"/>
              </w:pBdr>
            </w:pPr>
            <w:r>
              <w:t>****************************************</w:t>
            </w:r>
          </w:p>
          <w:p w14:paraId="7B5C9E4E" w14:textId="481929CD" w:rsidR="00BC1252" w:rsidRDefault="008E27C7" w:rsidP="009C352D">
            <w:pPr>
              <w:pBdr>
                <w:bottom w:val="dotted" w:sz="24" w:space="1" w:color="auto"/>
              </w:pBdr>
            </w:pPr>
            <w:proofErr w:type="spellStart"/>
            <w:r>
              <w:t>Característica</w:t>
            </w:r>
            <w:proofErr w:type="spellEnd"/>
            <w:r w:rsidR="00BC1252">
              <w:t xml:space="preserve"> del </w:t>
            </w:r>
            <w:proofErr w:type="spellStart"/>
            <w:r w:rsidR="00BC1252">
              <w:t>mes</w:t>
            </w:r>
            <w:proofErr w:type="spellEnd"/>
            <w:r w:rsidR="00BC1252">
              <w:t xml:space="preserve">: </w:t>
            </w:r>
            <w:proofErr w:type="spellStart"/>
            <w:r w:rsidR="0091165A">
              <w:t>Perseverancia</w:t>
            </w:r>
            <w:proofErr w:type="spellEnd"/>
          </w:p>
          <w:p w14:paraId="3C5FCADF" w14:textId="77777777" w:rsidR="00FD4A14" w:rsidRDefault="00FD4A14" w:rsidP="009C352D"/>
          <w:p w14:paraId="2B320DB3" w14:textId="2687A208" w:rsidR="00BC1252" w:rsidRDefault="00BC1252" w:rsidP="009C352D">
            <w:proofErr w:type="spellStart"/>
            <w:r>
              <w:t>Dicho</w:t>
            </w:r>
            <w:proofErr w:type="spellEnd"/>
            <w:r>
              <w:t xml:space="preserve"> </w:t>
            </w:r>
            <w:proofErr w:type="spellStart"/>
            <w:r>
              <w:t>Estudiantil</w:t>
            </w:r>
            <w:proofErr w:type="spellEnd"/>
          </w:p>
          <w:p w14:paraId="3A444D24" w14:textId="57CA73D7" w:rsidR="00BC1252" w:rsidRDefault="00821EB3" w:rsidP="009C352D">
            <w:r>
              <w:t xml:space="preserve">“Podemos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otro</w:t>
            </w:r>
            <w:proofErr w:type="spellEnd"/>
            <w:r>
              <w:t xml:space="preserve"> Walkathon, </w:t>
            </w:r>
            <w:proofErr w:type="spellStart"/>
            <w:r>
              <w:t>eso</w:t>
            </w:r>
            <w:proofErr w:type="spellEnd"/>
            <w:r>
              <w:t xml:space="preserve"> </w:t>
            </w:r>
            <w:proofErr w:type="spellStart"/>
            <w:r>
              <w:t>fue</w:t>
            </w:r>
            <w:proofErr w:type="spellEnd"/>
            <w:r>
              <w:t xml:space="preserve"> </w:t>
            </w:r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divertido</w:t>
            </w:r>
            <w:proofErr w:type="spellEnd"/>
            <w:r>
              <w:t xml:space="preserve">” un </w:t>
            </w:r>
            <w:proofErr w:type="spellStart"/>
            <w:r>
              <w:t>estudiante</w:t>
            </w:r>
            <w:proofErr w:type="spellEnd"/>
            <w:r>
              <w:t xml:space="preserve"> </w:t>
            </w:r>
            <w:proofErr w:type="spellStart"/>
            <w:r>
              <w:t>famoso</w:t>
            </w:r>
            <w:proofErr w:type="spellEnd"/>
            <w:r>
              <w:t xml:space="preserve"> del </w:t>
            </w:r>
            <w:proofErr w:type="spellStart"/>
            <w:r>
              <w:t>cuarto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  <w:r>
              <w:t>.</w:t>
            </w:r>
          </w:p>
        </w:tc>
        <w:tc>
          <w:tcPr>
            <w:tcW w:w="4994" w:type="dxa"/>
          </w:tcPr>
          <w:p w14:paraId="32077724" w14:textId="426B0B45" w:rsidR="00BC1252" w:rsidRPr="002424C5" w:rsidRDefault="00BC1252" w:rsidP="002424C5">
            <w:pPr>
              <w:jc w:val="center"/>
              <w:rPr>
                <w:b/>
                <w:bCs/>
              </w:rPr>
            </w:pPr>
            <w:proofErr w:type="spellStart"/>
            <w:r w:rsidRPr="002424C5">
              <w:rPr>
                <w:b/>
                <w:bCs/>
              </w:rPr>
              <w:t>Mantente</w:t>
            </w:r>
            <w:proofErr w:type="spellEnd"/>
            <w:r w:rsidRPr="002424C5">
              <w:rPr>
                <w:b/>
                <w:bCs/>
              </w:rPr>
              <w:t xml:space="preserve"> </w:t>
            </w:r>
            <w:proofErr w:type="spellStart"/>
            <w:r w:rsidRPr="002424C5">
              <w:rPr>
                <w:b/>
                <w:bCs/>
              </w:rPr>
              <w:t>saludable</w:t>
            </w:r>
            <w:proofErr w:type="spellEnd"/>
          </w:p>
          <w:p w14:paraId="4BA71CBF" w14:textId="069CAA48" w:rsidR="00BC1252" w:rsidRDefault="0091165A" w:rsidP="0091165A">
            <w:r>
              <w:t xml:space="preserve">Las </w:t>
            </w:r>
            <w:proofErr w:type="spellStart"/>
            <w:r>
              <w:t>pruebas</w:t>
            </w:r>
            <w:proofErr w:type="spellEnd"/>
            <w:r>
              <w:t xml:space="preserve"> para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asintomáticos</w:t>
            </w:r>
            <w:proofErr w:type="spellEnd"/>
            <w:r>
              <w:t xml:space="preserve"> </w:t>
            </w:r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disponibles</w:t>
            </w:r>
            <w:proofErr w:type="spellEnd"/>
            <w:r>
              <w:t xml:space="preserve"> de lunes a </w:t>
            </w:r>
            <w:proofErr w:type="spellStart"/>
            <w:r>
              <w:t>viernes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</w:t>
            </w:r>
            <w:proofErr w:type="spellStart"/>
            <w:r>
              <w:t>oficina</w:t>
            </w:r>
            <w:proofErr w:type="spellEnd"/>
            <w:r>
              <w:t xml:space="preserve"> del </w:t>
            </w:r>
            <w:proofErr w:type="spellStart"/>
            <w:r>
              <w:t>distrito</w:t>
            </w:r>
            <w:proofErr w:type="spellEnd"/>
            <w:r>
              <w:t xml:space="preserve"> para </w:t>
            </w:r>
            <w:proofErr w:type="spellStart"/>
            <w:r>
              <w:t>apoyar</w:t>
            </w:r>
            <w:proofErr w:type="spellEnd"/>
            <w:r>
              <w:t xml:space="preserve"> </w:t>
            </w:r>
            <w:proofErr w:type="spellStart"/>
            <w:r>
              <w:t>aquellos</w:t>
            </w:r>
            <w:proofErr w:type="spellEnd"/>
            <w:r>
              <w:t xml:space="preserve"> que </w:t>
            </w:r>
            <w:proofErr w:type="spellStart"/>
            <w:r>
              <w:t>han</w:t>
            </w:r>
            <w:proofErr w:type="spellEnd"/>
            <w:r>
              <w:t xml:space="preserve"> </w:t>
            </w:r>
            <w:proofErr w:type="spellStart"/>
            <w:r>
              <w:t>sido</w:t>
            </w:r>
            <w:proofErr w:type="spellEnd"/>
            <w:r>
              <w:t xml:space="preserve"> </w:t>
            </w:r>
            <w:proofErr w:type="spellStart"/>
            <w:r>
              <w:t>puestos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cuarentena</w:t>
            </w:r>
            <w:proofErr w:type="spellEnd"/>
            <w:r>
              <w:t xml:space="preserve"> </w:t>
            </w:r>
            <w:proofErr w:type="spellStart"/>
            <w:r>
              <w:t>debido</w:t>
            </w:r>
            <w:proofErr w:type="spellEnd"/>
            <w:r>
              <w:t xml:space="preserve"> al </w:t>
            </w:r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cercano</w:t>
            </w:r>
            <w:proofErr w:type="spellEnd"/>
            <w:r>
              <w:t xml:space="preserve"> con un </w:t>
            </w:r>
            <w:proofErr w:type="spellStart"/>
            <w:r>
              <w:t>caso</w:t>
            </w:r>
            <w:proofErr w:type="spellEnd"/>
            <w:r>
              <w:t xml:space="preserve"> </w:t>
            </w:r>
            <w:proofErr w:type="spellStart"/>
            <w:r>
              <w:t>positivo</w:t>
            </w:r>
            <w:proofErr w:type="spellEnd"/>
            <w:r>
              <w:t xml:space="preserve">.  No son </w:t>
            </w:r>
            <w:proofErr w:type="spellStart"/>
            <w:r>
              <w:t>necesarias</w:t>
            </w:r>
            <w:proofErr w:type="spellEnd"/>
            <w:r>
              <w:t xml:space="preserve"> las </w:t>
            </w:r>
            <w:proofErr w:type="spellStart"/>
            <w:r>
              <w:t>citas</w:t>
            </w:r>
            <w:proofErr w:type="spellEnd"/>
            <w:r>
              <w:t xml:space="preserve">.  Los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deben</w:t>
            </w:r>
            <w:proofErr w:type="spellEnd"/>
            <w:r>
              <w:t xml:space="preserve"> </w:t>
            </w:r>
            <w:proofErr w:type="spellStart"/>
            <w:r>
              <w:t>realizar</w:t>
            </w:r>
            <w:proofErr w:type="spellEnd"/>
            <w:r>
              <w:t xml:space="preserve"> la </w:t>
            </w:r>
            <w:proofErr w:type="spellStart"/>
            <w:r>
              <w:t>prueba</w:t>
            </w:r>
            <w:proofErr w:type="spellEnd"/>
            <w:r>
              <w:t xml:space="preserve"> dos </w:t>
            </w:r>
            <w:proofErr w:type="spellStart"/>
            <w:r>
              <w:t>veces</w:t>
            </w:r>
            <w:proofErr w:type="spellEnd"/>
            <w:r>
              <w:t xml:space="preserve"> por </w:t>
            </w:r>
            <w:proofErr w:type="spellStart"/>
            <w:r>
              <w:t>semana</w:t>
            </w:r>
            <w:proofErr w:type="spellEnd"/>
            <w:r>
              <w:t xml:space="preserve">, </w:t>
            </w:r>
            <w:proofErr w:type="spellStart"/>
            <w:r>
              <w:t>recibir</w:t>
            </w:r>
            <w:proofErr w:type="spellEnd"/>
            <w:r>
              <w:t xml:space="preserve"> un </w:t>
            </w:r>
            <w:proofErr w:type="spellStart"/>
            <w:r>
              <w:t>resultado</w:t>
            </w:r>
            <w:proofErr w:type="spellEnd"/>
            <w:r>
              <w:t xml:space="preserve"> </w:t>
            </w:r>
            <w:proofErr w:type="spellStart"/>
            <w:r>
              <w:t>negativo</w:t>
            </w:r>
            <w:proofErr w:type="spellEnd"/>
            <w:r>
              <w:t xml:space="preserve"> y </w:t>
            </w:r>
            <w:proofErr w:type="spellStart"/>
            <w:r>
              <w:t>permanecer</w:t>
            </w:r>
            <w:proofErr w:type="spellEnd"/>
            <w:r>
              <w:t xml:space="preserve"> </w:t>
            </w:r>
            <w:proofErr w:type="spellStart"/>
            <w:r>
              <w:t>asintomáticos</w:t>
            </w:r>
            <w:proofErr w:type="spellEnd"/>
            <w:r>
              <w:t xml:space="preserve"> para </w:t>
            </w:r>
            <w:proofErr w:type="spellStart"/>
            <w:r>
              <w:t>continuar</w:t>
            </w:r>
            <w:proofErr w:type="spellEnd"/>
            <w:r>
              <w:t xml:space="preserve"> </w:t>
            </w:r>
            <w:proofErr w:type="spellStart"/>
            <w:r>
              <w:t>asistiendo</w:t>
            </w:r>
            <w:proofErr w:type="spellEnd"/>
            <w:r>
              <w:t xml:space="preserve"> a la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persona.  Los </w:t>
            </w:r>
            <w:proofErr w:type="spellStart"/>
            <w:r>
              <w:t>estudiantes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una </w:t>
            </w:r>
            <w:proofErr w:type="spellStart"/>
            <w:r>
              <w:t>declaración</w:t>
            </w:r>
            <w:proofErr w:type="spellEnd"/>
            <w:r>
              <w:t xml:space="preserve"> </w:t>
            </w:r>
            <w:proofErr w:type="spellStart"/>
            <w:r>
              <w:t>modificada</w:t>
            </w:r>
            <w:proofErr w:type="spellEnd"/>
            <w:r>
              <w:t xml:space="preserve"> no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participar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ninguna</w:t>
            </w:r>
            <w:proofErr w:type="spellEnd"/>
            <w:r>
              <w:t xml:space="preserve"> </w:t>
            </w:r>
            <w:proofErr w:type="spellStart"/>
            <w:r>
              <w:t>actividad</w:t>
            </w:r>
            <w:proofErr w:type="spellEnd"/>
            <w:r>
              <w:t xml:space="preserve"> </w:t>
            </w:r>
            <w:proofErr w:type="spellStart"/>
            <w:r>
              <w:t>después</w:t>
            </w:r>
            <w:proofErr w:type="spellEnd"/>
            <w:r>
              <w:t xml:space="preserve"> de la </w:t>
            </w:r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según</w:t>
            </w:r>
            <w:proofErr w:type="spellEnd"/>
            <w:r>
              <w:t xml:space="preserve"> C</w:t>
            </w:r>
            <w:r w:rsidR="003043A4">
              <w:t>DC</w:t>
            </w:r>
            <w:r>
              <w:t>.</w:t>
            </w:r>
          </w:p>
          <w:p w14:paraId="4D369A23" w14:textId="77777777" w:rsidR="0091165A" w:rsidRDefault="0091165A" w:rsidP="0091165A"/>
          <w:p w14:paraId="695031FF" w14:textId="21CC3B56" w:rsidR="0091165A" w:rsidRDefault="0091165A" w:rsidP="0091165A">
            <w:proofErr w:type="spellStart"/>
            <w:r>
              <w:t>Visite</w:t>
            </w:r>
            <w:proofErr w:type="spellEnd"/>
            <w:r>
              <w:t xml:space="preserve"> el sitio web del Distrito Escolar de Grass Valley para </w:t>
            </w:r>
            <w:proofErr w:type="spellStart"/>
            <w:r>
              <w:t>obtener</w:t>
            </w:r>
            <w:proofErr w:type="spellEnd"/>
            <w:r>
              <w:t xml:space="preserve"> </w:t>
            </w:r>
            <w:proofErr w:type="spellStart"/>
            <w:r>
              <w:t>más</w:t>
            </w:r>
            <w:proofErr w:type="spellEnd"/>
            <w:r>
              <w:t xml:space="preserve"> </w:t>
            </w:r>
            <w:proofErr w:type="spellStart"/>
            <w:r>
              <w:t>información</w:t>
            </w:r>
            <w:proofErr w:type="spellEnd"/>
            <w:r>
              <w:t>.</w:t>
            </w:r>
          </w:p>
        </w:tc>
      </w:tr>
    </w:tbl>
    <w:p w14:paraId="5564968B" w14:textId="77777777" w:rsidR="00BC1252" w:rsidRPr="00F749A3" w:rsidRDefault="00BC1252" w:rsidP="00F749A3"/>
    <w:sectPr w:rsidR="00BC1252" w:rsidRPr="00F749A3" w:rsidSect="00F749A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08A5" w14:textId="77777777" w:rsidR="003B1151" w:rsidRDefault="003B1151" w:rsidP="00F749A3">
      <w:r>
        <w:separator/>
      </w:r>
    </w:p>
  </w:endnote>
  <w:endnote w:type="continuationSeparator" w:id="0">
    <w:p w14:paraId="41F5AAF6" w14:textId="77777777" w:rsidR="003B1151" w:rsidRDefault="003B1151" w:rsidP="00F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102" w14:textId="77777777" w:rsidR="003B1151" w:rsidRDefault="003B1151" w:rsidP="00F749A3">
      <w:r>
        <w:separator/>
      </w:r>
    </w:p>
  </w:footnote>
  <w:footnote w:type="continuationSeparator" w:id="0">
    <w:p w14:paraId="0DFBD2CF" w14:textId="77777777" w:rsidR="003B1151" w:rsidRDefault="003B1151" w:rsidP="00F7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A7E"/>
    <w:multiLevelType w:val="hybridMultilevel"/>
    <w:tmpl w:val="973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1FB3"/>
    <w:multiLevelType w:val="hybridMultilevel"/>
    <w:tmpl w:val="8B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A3"/>
    <w:rsid w:val="00021DEA"/>
    <w:rsid w:val="001266E3"/>
    <w:rsid w:val="001E41ED"/>
    <w:rsid w:val="002424C5"/>
    <w:rsid w:val="00256C40"/>
    <w:rsid w:val="00290620"/>
    <w:rsid w:val="003043A4"/>
    <w:rsid w:val="00311B1B"/>
    <w:rsid w:val="003B1151"/>
    <w:rsid w:val="00444682"/>
    <w:rsid w:val="004F438D"/>
    <w:rsid w:val="0056668F"/>
    <w:rsid w:val="00625FF1"/>
    <w:rsid w:val="00660B85"/>
    <w:rsid w:val="00693478"/>
    <w:rsid w:val="006A2A57"/>
    <w:rsid w:val="006A5A1B"/>
    <w:rsid w:val="006A5A7F"/>
    <w:rsid w:val="006C6D71"/>
    <w:rsid w:val="006E5715"/>
    <w:rsid w:val="006E7F9C"/>
    <w:rsid w:val="007641BF"/>
    <w:rsid w:val="00767438"/>
    <w:rsid w:val="007705E3"/>
    <w:rsid w:val="0077122F"/>
    <w:rsid w:val="007810ED"/>
    <w:rsid w:val="00821EB3"/>
    <w:rsid w:val="008E27C7"/>
    <w:rsid w:val="0091165A"/>
    <w:rsid w:val="009244DF"/>
    <w:rsid w:val="0099566A"/>
    <w:rsid w:val="009F2A54"/>
    <w:rsid w:val="009F2EAE"/>
    <w:rsid w:val="00A42874"/>
    <w:rsid w:val="00A74ED2"/>
    <w:rsid w:val="00AE1675"/>
    <w:rsid w:val="00AF1B0E"/>
    <w:rsid w:val="00AF3240"/>
    <w:rsid w:val="00BC1252"/>
    <w:rsid w:val="00CB4C85"/>
    <w:rsid w:val="00D01E4A"/>
    <w:rsid w:val="00D438C8"/>
    <w:rsid w:val="00D50A2F"/>
    <w:rsid w:val="00F066AD"/>
    <w:rsid w:val="00F16196"/>
    <w:rsid w:val="00F27789"/>
    <w:rsid w:val="00F32FC4"/>
    <w:rsid w:val="00F368FA"/>
    <w:rsid w:val="00F749A3"/>
    <w:rsid w:val="00FB257D"/>
    <w:rsid w:val="00FB642C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3FD9"/>
  <w15:chartTrackingRefBased/>
  <w15:docId w15:val="{E88D5C69-6A14-0A45-A610-4EEB72AE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9A3"/>
  </w:style>
  <w:style w:type="paragraph" w:styleId="Footer">
    <w:name w:val="footer"/>
    <w:basedOn w:val="Normal"/>
    <w:link w:val="FooterChar"/>
    <w:uiPriority w:val="99"/>
    <w:unhideWhenUsed/>
    <w:rsid w:val="00F74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9A3"/>
  </w:style>
  <w:style w:type="table" w:styleId="TableGrid">
    <w:name w:val="Table Grid"/>
    <w:basedOn w:val="TableNormal"/>
    <w:uiPriority w:val="39"/>
    <w:rsid w:val="000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2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46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4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://saasmarketingstrategy.blogspot.com/2013/03/why-im-cancelling-my-subscription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creativecommons.org/licenses/by/3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asmarketingstrategy.blogspot.com/2013/03/why-im-cancelling-my-subscripti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" TargetMode="External"/><Relationship Id="rId10" Type="http://schemas.openxmlformats.org/officeDocument/2006/relationships/hyperlink" Target="http://saasmarketingstrategy.blogspot.com/2013/03/why-im-cancelling-my-subscription.html" TargetMode="External"/><Relationship Id="rId19" Type="http://schemas.openxmlformats.org/officeDocument/2006/relationships/hyperlink" Target="http://saasmarketingstrategy.blogspot.com/2013/03/why-im-cancelling-my-subscriptio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aasmarketingstrategy.blogspot.com/2013/03/why-im-cancelling-my-subscrip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2021-10-15T23:27:00Z</cp:lastPrinted>
  <dcterms:created xsi:type="dcterms:W3CDTF">2021-10-15T20:11:00Z</dcterms:created>
  <dcterms:modified xsi:type="dcterms:W3CDTF">2021-10-15T23:30:00Z</dcterms:modified>
</cp:coreProperties>
</file>